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B8ED" w14:textId="77777777" w:rsidR="003046F6" w:rsidRDefault="003046F6">
      <w:pPr>
        <w:pStyle w:val="Normaali1"/>
        <w:spacing w:line="276" w:lineRule="auto"/>
        <w:jc w:val="center"/>
        <w:rPr>
          <w:rFonts w:ascii="Arial" w:eastAsia="Arial" w:hAnsi="Arial" w:cs="Arial"/>
        </w:rPr>
      </w:pPr>
    </w:p>
    <w:p w14:paraId="384FC32C" w14:textId="77777777" w:rsidR="00EE320D" w:rsidRDefault="00EE320D">
      <w:pPr>
        <w:pStyle w:val="Normaali1"/>
        <w:rPr>
          <w:rFonts w:ascii="Arial" w:eastAsia="Arial" w:hAnsi="Arial" w:cs="Arial"/>
        </w:rPr>
      </w:pPr>
    </w:p>
    <w:p w14:paraId="6AE17517" w14:textId="77777777" w:rsidR="00EE320D" w:rsidRDefault="00EE320D">
      <w:pPr>
        <w:pStyle w:val="Normaali1"/>
        <w:rPr>
          <w:rFonts w:ascii="Arial" w:eastAsia="Arial" w:hAnsi="Arial" w:cs="Arial"/>
        </w:rPr>
      </w:pPr>
    </w:p>
    <w:p w14:paraId="066B54F2" w14:textId="77777777" w:rsidR="00EE320D" w:rsidRDefault="00EE320D">
      <w:pPr>
        <w:pStyle w:val="Normaali1"/>
        <w:rPr>
          <w:rFonts w:ascii="Arial" w:eastAsia="Arial" w:hAnsi="Arial" w:cs="Arial"/>
        </w:rPr>
      </w:pPr>
    </w:p>
    <w:p w14:paraId="45F84047" w14:textId="6655D8CE" w:rsidR="003046F6" w:rsidRDefault="0011592B">
      <w:pPr>
        <w:pStyle w:val="Normaali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FC6B803" w14:textId="77777777" w:rsidR="003046F6" w:rsidRPr="0059458A" w:rsidRDefault="0011592B">
      <w:pPr>
        <w:pStyle w:val="Normaali1"/>
        <w:keepNext/>
        <w:tabs>
          <w:tab w:val="left" w:pos="0"/>
        </w:tabs>
        <w:ind w:left="432" w:hanging="432"/>
        <w:rPr>
          <w:rFonts w:ascii="Arial" w:eastAsia="Arial" w:hAnsi="Arial" w:cs="Arial"/>
          <w:b/>
        </w:rPr>
      </w:pPr>
      <w:r w:rsidRPr="0059458A">
        <w:rPr>
          <w:rFonts w:ascii="Arial" w:eastAsia="Arial" w:hAnsi="Arial" w:cs="Arial"/>
          <w:b/>
        </w:rPr>
        <w:t>SÄÄNTÖMÄÄRÄINEN KEVÄTKOKOUS</w:t>
      </w:r>
    </w:p>
    <w:p w14:paraId="658E2B39" w14:textId="77777777" w:rsidR="003046F6" w:rsidRPr="0059458A" w:rsidRDefault="003046F6">
      <w:pPr>
        <w:pStyle w:val="Normaali1"/>
        <w:rPr>
          <w:rFonts w:ascii="Arial" w:eastAsia="Arial" w:hAnsi="Arial" w:cs="Arial"/>
          <w:b/>
        </w:rPr>
      </w:pPr>
    </w:p>
    <w:p w14:paraId="1A1D0546" w14:textId="5F19673F" w:rsidR="003046F6" w:rsidRPr="00EE320D" w:rsidRDefault="0011592B">
      <w:pPr>
        <w:pStyle w:val="Normaali1"/>
        <w:rPr>
          <w:rFonts w:ascii="Arial" w:hAnsi="Arial" w:cs="Arial"/>
        </w:rPr>
      </w:pPr>
      <w:r w:rsidRPr="00EE320D">
        <w:rPr>
          <w:rFonts w:ascii="Arial" w:eastAsia="Arial" w:hAnsi="Arial" w:cs="Arial"/>
        </w:rPr>
        <w:t>Aika</w:t>
      </w:r>
      <w:r w:rsidRPr="00EE320D">
        <w:rPr>
          <w:rFonts w:ascii="Arial" w:eastAsia="Arial" w:hAnsi="Arial" w:cs="Arial"/>
        </w:rPr>
        <w:tab/>
      </w:r>
      <w:r w:rsidR="00634048" w:rsidRPr="00EE320D">
        <w:rPr>
          <w:rFonts w:ascii="Arial" w:eastAsia="Arial" w:hAnsi="Arial" w:cs="Arial"/>
        </w:rPr>
        <w:tab/>
      </w:r>
      <w:proofErr w:type="gramStart"/>
      <w:r w:rsidR="00EE320D">
        <w:rPr>
          <w:rFonts w:ascii="Arial" w:eastAsia="Arial" w:hAnsi="Arial" w:cs="Arial"/>
        </w:rPr>
        <w:t>P</w:t>
      </w:r>
      <w:r w:rsidR="00EE320D" w:rsidRPr="00EE320D">
        <w:rPr>
          <w:rFonts w:ascii="Arial" w:eastAsia="Arial" w:hAnsi="Arial" w:cs="Arial"/>
        </w:rPr>
        <w:t>erjantai</w:t>
      </w:r>
      <w:proofErr w:type="gramEnd"/>
      <w:r w:rsidR="00EE320D" w:rsidRPr="00EE320D">
        <w:rPr>
          <w:rFonts w:ascii="Arial" w:eastAsia="Arial" w:hAnsi="Arial" w:cs="Arial"/>
        </w:rPr>
        <w:t xml:space="preserve"> </w:t>
      </w:r>
      <w:r w:rsidRPr="00EE320D">
        <w:rPr>
          <w:rFonts w:ascii="Arial" w:eastAsia="Arial" w:hAnsi="Arial" w:cs="Arial"/>
        </w:rPr>
        <w:t>2</w:t>
      </w:r>
      <w:r w:rsidR="00EE320D" w:rsidRPr="00EE320D">
        <w:rPr>
          <w:rFonts w:ascii="Arial" w:eastAsia="Arial" w:hAnsi="Arial" w:cs="Arial"/>
        </w:rPr>
        <w:t>5</w:t>
      </w:r>
      <w:r w:rsidR="00A47621" w:rsidRPr="00EE320D">
        <w:rPr>
          <w:rFonts w:ascii="Arial" w:eastAsia="Arial" w:hAnsi="Arial" w:cs="Arial"/>
        </w:rPr>
        <w:t>.4.202</w:t>
      </w:r>
      <w:r w:rsidR="00EE320D" w:rsidRPr="00EE320D">
        <w:rPr>
          <w:rFonts w:ascii="Arial" w:eastAsia="Arial" w:hAnsi="Arial" w:cs="Arial"/>
        </w:rPr>
        <w:t>5</w:t>
      </w:r>
      <w:r w:rsidRPr="00EE320D">
        <w:rPr>
          <w:rFonts w:ascii="Arial" w:eastAsia="Arial" w:hAnsi="Arial" w:cs="Arial"/>
        </w:rPr>
        <w:t xml:space="preserve"> klo 1</w:t>
      </w:r>
      <w:r w:rsidR="00EE320D" w:rsidRPr="00EE320D">
        <w:rPr>
          <w:rFonts w:ascii="Arial" w:eastAsia="Arial" w:hAnsi="Arial" w:cs="Arial"/>
        </w:rPr>
        <w:t>8</w:t>
      </w:r>
      <w:r w:rsidRPr="00EE320D">
        <w:rPr>
          <w:rFonts w:ascii="Arial" w:eastAsia="Arial" w:hAnsi="Arial" w:cs="Arial"/>
        </w:rPr>
        <w:t>:00</w:t>
      </w:r>
      <w:r w:rsidR="00EE320D">
        <w:rPr>
          <w:rFonts w:ascii="Arial" w:eastAsia="Arial" w:hAnsi="Arial" w:cs="Arial"/>
        </w:rPr>
        <w:t xml:space="preserve"> - 20:00</w:t>
      </w:r>
    </w:p>
    <w:p w14:paraId="6660008E" w14:textId="77777777" w:rsidR="003046F6" w:rsidRPr="00EE320D" w:rsidRDefault="003046F6">
      <w:pPr>
        <w:pStyle w:val="Normaali1"/>
        <w:rPr>
          <w:rFonts w:ascii="Arial" w:eastAsia="Arial" w:hAnsi="Arial" w:cs="Arial"/>
        </w:rPr>
      </w:pPr>
    </w:p>
    <w:p w14:paraId="0C023549" w14:textId="6AEC243D" w:rsidR="003046F6" w:rsidRPr="00EE320D" w:rsidRDefault="0011592B">
      <w:pPr>
        <w:pStyle w:val="Normaali1"/>
        <w:ind w:left="1304" w:hanging="1304"/>
        <w:rPr>
          <w:rFonts w:ascii="Arial" w:hAnsi="Arial" w:cs="Arial"/>
        </w:rPr>
      </w:pPr>
      <w:r w:rsidRPr="00EE320D">
        <w:rPr>
          <w:rFonts w:ascii="Arial" w:eastAsia="Arial" w:hAnsi="Arial" w:cs="Arial"/>
        </w:rPr>
        <w:t>Paikka</w:t>
      </w:r>
      <w:r w:rsidRPr="00EE320D">
        <w:rPr>
          <w:rFonts w:ascii="Arial" w:eastAsia="Arial" w:hAnsi="Arial" w:cs="Arial"/>
        </w:rPr>
        <w:tab/>
      </w:r>
      <w:r w:rsidR="00634048" w:rsidRPr="00EE320D">
        <w:rPr>
          <w:rFonts w:ascii="Arial" w:eastAsia="Arial" w:hAnsi="Arial" w:cs="Arial"/>
        </w:rPr>
        <w:tab/>
      </w:r>
      <w:proofErr w:type="spellStart"/>
      <w:r w:rsidR="00EE320D" w:rsidRPr="00EE320D">
        <w:rPr>
          <w:rFonts w:ascii="Arial" w:hAnsi="Arial" w:cs="Arial"/>
        </w:rPr>
        <w:t>Hyria</w:t>
      </w:r>
      <w:proofErr w:type="spellEnd"/>
      <w:r w:rsidR="00EE320D" w:rsidRPr="00EE320D">
        <w:rPr>
          <w:rFonts w:ascii="Arial" w:hAnsi="Arial" w:cs="Arial"/>
        </w:rPr>
        <w:t xml:space="preserve"> Koulutus Oy, Sakonkadun takkahuone,</w:t>
      </w:r>
      <w:r w:rsidR="00634048" w:rsidRPr="00EE320D">
        <w:rPr>
          <w:rFonts w:ascii="Arial" w:hAnsi="Arial" w:cs="Arial"/>
        </w:rPr>
        <w:t xml:space="preserve"> 11100 Riihimäki</w:t>
      </w:r>
    </w:p>
    <w:p w14:paraId="2860541B" w14:textId="77777777" w:rsidR="00D81A35" w:rsidRPr="00EE320D" w:rsidRDefault="00D81A35">
      <w:pPr>
        <w:pStyle w:val="Normaali1"/>
        <w:ind w:left="1304" w:hanging="1304"/>
        <w:rPr>
          <w:rFonts w:ascii="Arial" w:hAnsi="Arial" w:cs="Arial"/>
        </w:rPr>
      </w:pPr>
    </w:p>
    <w:p w14:paraId="0E64E17C" w14:textId="77777777" w:rsidR="003046F6" w:rsidRPr="00EE320D" w:rsidRDefault="003046F6" w:rsidP="00EE320D">
      <w:pPr>
        <w:pStyle w:val="Normaali1"/>
        <w:spacing w:line="360" w:lineRule="auto"/>
        <w:rPr>
          <w:rFonts w:ascii="Arial" w:eastAsia="Arial" w:hAnsi="Arial" w:cs="Arial"/>
        </w:rPr>
      </w:pPr>
    </w:p>
    <w:p w14:paraId="42236478" w14:textId="7C2A1764" w:rsidR="003046F6" w:rsidRPr="00EE320D" w:rsidRDefault="0011592B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  <w:bCs/>
        </w:rPr>
        <w:t>Kokouksen avaus</w:t>
      </w:r>
      <w:r w:rsidR="003D2AA9" w:rsidRPr="00EE320D">
        <w:rPr>
          <w:rFonts w:ascii="Arial" w:eastAsia="Arial" w:hAnsi="Arial" w:cs="Arial"/>
        </w:rPr>
        <w:tab/>
      </w:r>
    </w:p>
    <w:p w14:paraId="354CC4D2" w14:textId="010E18B3" w:rsidR="003046F6" w:rsidRPr="00EE320D" w:rsidRDefault="0011592B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  <w:bCs/>
        </w:rPr>
        <w:t>Kokouksen laillisuus ja päätösvaltaisuus</w:t>
      </w:r>
    </w:p>
    <w:p w14:paraId="51A4A266" w14:textId="03307D8B" w:rsidR="003046F6" w:rsidRPr="00EE320D" w:rsidRDefault="0011592B" w:rsidP="00EE320D">
      <w:pPr>
        <w:pStyle w:val="Normaali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color w:val="000000"/>
        </w:rPr>
      </w:pPr>
      <w:r w:rsidRPr="00EE320D">
        <w:rPr>
          <w:rFonts w:ascii="Arial" w:eastAsia="Arial" w:hAnsi="Arial" w:cs="Arial"/>
          <w:bCs/>
        </w:rPr>
        <w:t>Kokouksen järjestäytyminen</w:t>
      </w:r>
    </w:p>
    <w:p w14:paraId="33F708E2" w14:textId="77777777" w:rsidR="003046F6" w:rsidRPr="00EE320D" w:rsidRDefault="0011592B" w:rsidP="00EE320D">
      <w:pPr>
        <w:pStyle w:val="Normaali1"/>
        <w:numPr>
          <w:ilvl w:val="0"/>
          <w:numId w:val="2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</w:rPr>
        <w:t>kokouksen puheenjohtajan valinta</w:t>
      </w:r>
    </w:p>
    <w:p w14:paraId="271C9A2C" w14:textId="77777777" w:rsidR="003046F6" w:rsidRPr="00EE320D" w:rsidRDefault="0011592B" w:rsidP="00EE320D">
      <w:pPr>
        <w:pStyle w:val="Normaali1"/>
        <w:numPr>
          <w:ilvl w:val="0"/>
          <w:numId w:val="2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</w:rPr>
        <w:t>kokouksen sihteerin valinta</w:t>
      </w:r>
    </w:p>
    <w:p w14:paraId="0F535C2F" w14:textId="77777777" w:rsidR="003046F6" w:rsidRPr="00EE320D" w:rsidRDefault="0011592B" w:rsidP="00EE320D">
      <w:pPr>
        <w:pStyle w:val="Normaali1"/>
        <w:numPr>
          <w:ilvl w:val="0"/>
          <w:numId w:val="2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</w:rPr>
        <w:t>kokouksen pöytäkirjantarkastajien valinta</w:t>
      </w:r>
    </w:p>
    <w:p w14:paraId="185F83B2" w14:textId="5B9F49E1" w:rsidR="003046F6" w:rsidRPr="00EE320D" w:rsidRDefault="0011592B" w:rsidP="00EE320D">
      <w:pPr>
        <w:pStyle w:val="Normaali1"/>
        <w:numPr>
          <w:ilvl w:val="0"/>
          <w:numId w:val="2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</w:rPr>
        <w:t>kokouksen ääntenlaskijoiden valinta</w:t>
      </w:r>
    </w:p>
    <w:p w14:paraId="385CE353" w14:textId="11D9461D" w:rsidR="003046F6" w:rsidRPr="00EE320D" w:rsidRDefault="0011592B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  <w:bCs/>
        </w:rPr>
        <w:t>Esityslistan hyväksyminen</w:t>
      </w:r>
      <w:r w:rsidR="00D81A35" w:rsidRPr="00EE320D">
        <w:rPr>
          <w:rFonts w:ascii="Arial" w:eastAsia="Arial" w:hAnsi="Arial" w:cs="Arial"/>
          <w:bCs/>
        </w:rPr>
        <w:tab/>
      </w:r>
    </w:p>
    <w:p w14:paraId="626DA818" w14:textId="09B66C55" w:rsidR="003046F6" w:rsidRPr="00EE320D" w:rsidRDefault="0011592B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  <w:bCs/>
        </w:rPr>
        <w:t>Vuoden 202</w:t>
      </w:r>
      <w:r w:rsidR="00EE320D" w:rsidRPr="00EE320D">
        <w:rPr>
          <w:rFonts w:ascii="Arial" w:eastAsia="Arial" w:hAnsi="Arial" w:cs="Arial"/>
          <w:bCs/>
        </w:rPr>
        <w:t>4</w:t>
      </w:r>
      <w:r w:rsidRPr="00EE320D">
        <w:rPr>
          <w:rFonts w:ascii="Arial" w:eastAsia="Arial" w:hAnsi="Arial" w:cs="Arial"/>
          <w:bCs/>
        </w:rPr>
        <w:t xml:space="preserve"> toimintakertomus</w:t>
      </w:r>
      <w:r w:rsidR="007246EA" w:rsidRPr="00EE320D">
        <w:rPr>
          <w:rFonts w:ascii="Arial" w:eastAsia="Arial" w:hAnsi="Arial" w:cs="Arial"/>
          <w:bCs/>
        </w:rPr>
        <w:tab/>
      </w:r>
      <w:r w:rsidR="007246EA" w:rsidRPr="00EE320D">
        <w:rPr>
          <w:rFonts w:ascii="Arial" w:eastAsia="Arial" w:hAnsi="Arial" w:cs="Arial"/>
          <w:bCs/>
        </w:rPr>
        <w:tab/>
      </w:r>
      <w:r w:rsidR="007246EA" w:rsidRPr="00EE320D">
        <w:rPr>
          <w:rFonts w:ascii="Arial" w:eastAsia="Arial" w:hAnsi="Arial" w:cs="Arial"/>
          <w:bCs/>
        </w:rPr>
        <w:tab/>
      </w:r>
    </w:p>
    <w:p w14:paraId="7A0E04BE" w14:textId="728689D7" w:rsidR="003046F6" w:rsidRPr="00EE320D" w:rsidRDefault="0059458A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  <w:bCs/>
        </w:rPr>
        <w:t>Toiminnantarkastajien</w:t>
      </w:r>
      <w:r w:rsidR="0011592B" w:rsidRPr="00EE320D">
        <w:rPr>
          <w:rFonts w:ascii="Arial" w:eastAsia="Arial" w:hAnsi="Arial" w:cs="Arial"/>
          <w:bCs/>
        </w:rPr>
        <w:t xml:space="preserve"> lausunto vuodelta 202</w:t>
      </w:r>
      <w:r w:rsidR="00EE320D" w:rsidRPr="00EE320D">
        <w:rPr>
          <w:rFonts w:ascii="Arial" w:eastAsia="Arial" w:hAnsi="Arial" w:cs="Arial"/>
          <w:bCs/>
        </w:rPr>
        <w:t>4</w:t>
      </w:r>
    </w:p>
    <w:p w14:paraId="4BA57B2C" w14:textId="07BBA0EB" w:rsidR="00296453" w:rsidRPr="00EE320D" w:rsidRDefault="0011592B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hAnsi="Arial" w:cs="Arial"/>
        </w:rPr>
      </w:pPr>
      <w:r w:rsidRPr="00EE320D">
        <w:rPr>
          <w:rFonts w:ascii="Arial" w:eastAsia="Arial" w:hAnsi="Arial" w:cs="Arial"/>
          <w:bCs/>
        </w:rPr>
        <w:t>Vuoden 202</w:t>
      </w:r>
      <w:r w:rsidR="00EE320D">
        <w:rPr>
          <w:rFonts w:ascii="Arial" w:eastAsia="Arial" w:hAnsi="Arial" w:cs="Arial"/>
          <w:bCs/>
        </w:rPr>
        <w:t>4</w:t>
      </w:r>
      <w:bookmarkStart w:id="0" w:name="_GoBack"/>
      <w:bookmarkEnd w:id="0"/>
      <w:r w:rsidRPr="00EE320D">
        <w:rPr>
          <w:rFonts w:ascii="Arial" w:eastAsia="Arial" w:hAnsi="Arial" w:cs="Arial"/>
          <w:bCs/>
        </w:rPr>
        <w:t xml:space="preserve"> tilinpäätöksen vahvistaminen ja vastuuvapauden myöntäminen</w:t>
      </w:r>
    </w:p>
    <w:p w14:paraId="1EE8958D" w14:textId="33C3A736" w:rsidR="00296453" w:rsidRPr="00EE320D" w:rsidRDefault="00296453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hAnsi="Arial" w:cs="Arial"/>
          <w:bCs/>
        </w:rPr>
      </w:pPr>
      <w:r w:rsidRPr="00EE320D">
        <w:rPr>
          <w:rFonts w:ascii="Arial" w:eastAsia="Arial" w:hAnsi="Arial" w:cs="Arial"/>
          <w:bCs/>
        </w:rPr>
        <w:t>Kesän ja syksyn 202</w:t>
      </w:r>
      <w:r w:rsidR="003D2AA9" w:rsidRPr="00EE320D">
        <w:rPr>
          <w:rFonts w:ascii="Arial" w:eastAsia="Arial" w:hAnsi="Arial" w:cs="Arial"/>
          <w:bCs/>
        </w:rPr>
        <w:t>4</w:t>
      </w:r>
      <w:r w:rsidRPr="00EE320D">
        <w:rPr>
          <w:rFonts w:ascii="Arial" w:eastAsia="Arial" w:hAnsi="Arial" w:cs="Arial"/>
          <w:bCs/>
        </w:rPr>
        <w:t xml:space="preserve"> toiminnan suunnittelua</w:t>
      </w:r>
    </w:p>
    <w:p w14:paraId="6884D438" w14:textId="0E145583" w:rsidR="003046F6" w:rsidRPr="00EE320D" w:rsidRDefault="0011592B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hAnsi="Arial" w:cs="Arial"/>
          <w:bCs/>
        </w:rPr>
      </w:pPr>
      <w:r w:rsidRPr="00EE320D">
        <w:rPr>
          <w:rFonts w:ascii="Arial" w:eastAsia="Arial" w:hAnsi="Arial" w:cs="Arial"/>
          <w:bCs/>
        </w:rPr>
        <w:t>Muut asiat</w:t>
      </w:r>
    </w:p>
    <w:p w14:paraId="6896B6AC" w14:textId="2B9BF1A3" w:rsidR="003046F6" w:rsidRPr="00EE320D" w:rsidRDefault="0011592B" w:rsidP="00EE320D">
      <w:pPr>
        <w:pStyle w:val="Normaali1"/>
        <w:numPr>
          <w:ilvl w:val="0"/>
          <w:numId w:val="1"/>
        </w:numPr>
        <w:tabs>
          <w:tab w:val="left" w:pos="0"/>
        </w:tabs>
        <w:spacing w:line="360" w:lineRule="auto"/>
        <w:rPr>
          <w:rFonts w:ascii="Arial" w:hAnsi="Arial" w:cs="Arial"/>
          <w:bCs/>
        </w:rPr>
      </w:pPr>
      <w:r w:rsidRPr="00EE320D">
        <w:rPr>
          <w:rFonts w:ascii="Arial" w:eastAsia="Arial" w:hAnsi="Arial" w:cs="Arial"/>
          <w:bCs/>
        </w:rPr>
        <w:t>Kokouksen päättäminen</w:t>
      </w:r>
    </w:p>
    <w:p w14:paraId="75809D58" w14:textId="624EB3F8" w:rsidR="00D81A35" w:rsidRPr="00EE320D" w:rsidRDefault="003E4176" w:rsidP="00EE320D">
      <w:pPr>
        <w:pStyle w:val="Normaali1"/>
        <w:tabs>
          <w:tab w:val="left" w:pos="0"/>
        </w:tabs>
        <w:spacing w:line="360" w:lineRule="auto"/>
        <w:rPr>
          <w:rFonts w:ascii="Arial" w:eastAsia="Arial" w:hAnsi="Arial" w:cs="Arial"/>
        </w:rPr>
      </w:pPr>
      <w:r w:rsidRPr="00EE320D">
        <w:rPr>
          <w:rFonts w:ascii="Arial" w:eastAsia="Arial" w:hAnsi="Arial" w:cs="Arial"/>
        </w:rPr>
        <w:tab/>
      </w:r>
    </w:p>
    <w:p w14:paraId="3013D94D" w14:textId="77777777" w:rsidR="00D81A35" w:rsidRPr="00EE320D" w:rsidRDefault="00D81A35" w:rsidP="00EE320D">
      <w:pPr>
        <w:pStyle w:val="Normaali1"/>
        <w:tabs>
          <w:tab w:val="left" w:pos="0"/>
        </w:tabs>
        <w:spacing w:line="360" w:lineRule="auto"/>
        <w:rPr>
          <w:rFonts w:ascii="Arial" w:eastAsia="Arial" w:hAnsi="Arial" w:cs="Arial"/>
        </w:rPr>
      </w:pPr>
    </w:p>
    <w:p w14:paraId="5D8D4BDD" w14:textId="77777777" w:rsidR="00D81A35" w:rsidRPr="00EE320D" w:rsidRDefault="00D81A35" w:rsidP="003E4176">
      <w:pPr>
        <w:pStyle w:val="Normaali1"/>
        <w:tabs>
          <w:tab w:val="left" w:pos="0"/>
        </w:tabs>
        <w:rPr>
          <w:rFonts w:ascii="Arial" w:eastAsia="Arial" w:hAnsi="Arial" w:cs="Arial"/>
        </w:rPr>
      </w:pPr>
    </w:p>
    <w:p w14:paraId="0B6A042F" w14:textId="77777777" w:rsidR="00D81A35" w:rsidRDefault="00D81A35" w:rsidP="003E4176">
      <w:pPr>
        <w:pStyle w:val="Normaali1"/>
        <w:tabs>
          <w:tab w:val="left" w:pos="0"/>
        </w:tabs>
        <w:rPr>
          <w:rFonts w:ascii="Arial" w:eastAsia="Arial" w:hAnsi="Arial" w:cs="Arial"/>
        </w:rPr>
      </w:pPr>
    </w:p>
    <w:p w14:paraId="6AA39325" w14:textId="1410C47D" w:rsidR="00D81A35" w:rsidRPr="00D3465D" w:rsidRDefault="00D81A35" w:rsidP="003E4176">
      <w:pPr>
        <w:pStyle w:val="Normaali1"/>
        <w:tabs>
          <w:tab w:val="left" w:pos="0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35506BA" w14:textId="4FEFE9E2" w:rsidR="00D3465D" w:rsidRPr="0059458A" w:rsidRDefault="00D3465D" w:rsidP="00D3465D">
      <w:pPr>
        <w:pStyle w:val="Normaali1"/>
        <w:tabs>
          <w:tab w:val="left" w:pos="0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ab/>
      </w:r>
    </w:p>
    <w:p w14:paraId="78EACBA8" w14:textId="77777777" w:rsidR="003046F6" w:rsidRPr="0059458A" w:rsidRDefault="003046F6">
      <w:pPr>
        <w:pStyle w:val="Normaali1"/>
        <w:ind w:left="1304" w:hanging="1304"/>
        <w:rPr>
          <w:rFonts w:ascii="Arial" w:eastAsia="Arial" w:hAnsi="Arial" w:cs="Arial"/>
        </w:rPr>
      </w:pPr>
    </w:p>
    <w:p w14:paraId="6293F0CD" w14:textId="77777777" w:rsidR="003046F6" w:rsidRPr="0059458A" w:rsidRDefault="003046F6">
      <w:pPr>
        <w:pStyle w:val="Normaali1"/>
        <w:ind w:left="1304" w:hanging="1304"/>
        <w:rPr>
          <w:rFonts w:ascii="Arial" w:eastAsia="Arial" w:hAnsi="Arial" w:cs="Arial"/>
          <w:sz w:val="22"/>
          <w:szCs w:val="22"/>
        </w:rPr>
      </w:pPr>
    </w:p>
    <w:p w14:paraId="6089E394" w14:textId="77777777" w:rsidR="003046F6" w:rsidRDefault="003046F6">
      <w:pPr>
        <w:pStyle w:val="Normaali1"/>
        <w:spacing w:line="276" w:lineRule="auto"/>
        <w:rPr>
          <w:sz w:val="22"/>
          <w:szCs w:val="22"/>
        </w:rPr>
      </w:pPr>
    </w:p>
    <w:sectPr w:rsidR="003046F6" w:rsidSect="003046F6">
      <w:headerReference w:type="default" r:id="rId7"/>
      <w:pgSz w:w="11906" w:h="16838"/>
      <w:pgMar w:top="1417" w:right="1134" w:bottom="708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2682" w14:textId="77777777" w:rsidR="003046F6" w:rsidRDefault="003046F6" w:rsidP="003046F6">
      <w:r>
        <w:separator/>
      </w:r>
    </w:p>
  </w:endnote>
  <w:endnote w:type="continuationSeparator" w:id="0">
    <w:p w14:paraId="62DC572C" w14:textId="77777777" w:rsidR="003046F6" w:rsidRDefault="003046F6" w:rsidP="0030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2D525" w14:textId="77777777" w:rsidR="003046F6" w:rsidRDefault="003046F6" w:rsidP="003046F6">
      <w:r>
        <w:separator/>
      </w:r>
    </w:p>
  </w:footnote>
  <w:footnote w:type="continuationSeparator" w:id="0">
    <w:p w14:paraId="4EEFA9D8" w14:textId="77777777" w:rsidR="003046F6" w:rsidRDefault="003046F6" w:rsidP="0030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8F49" w14:textId="552418E1" w:rsidR="003046F6" w:rsidRDefault="0011592B">
    <w:pPr>
      <w:pStyle w:val="Normaali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A4DC221" wp14:editId="041D2430">
          <wp:extent cx="1457325" cy="9429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rFonts w:ascii="Arial" w:eastAsia="Arial" w:hAnsi="Arial" w:cs="Arial"/>
        <w:color w:val="000000"/>
      </w:rPr>
      <w:t>Hyvinkään seudun yksityisalat JHL ry</w:t>
    </w:r>
    <w:r>
      <w:rPr>
        <w:color w:val="000000"/>
      </w:rPr>
      <w:tab/>
    </w:r>
    <w:r w:rsidR="00EE320D">
      <w:rPr>
        <w:rFonts w:ascii="Arial" w:eastAsia="Arial" w:hAnsi="Arial" w:cs="Arial"/>
      </w:rPr>
      <w:t>1</w:t>
    </w:r>
    <w:r w:rsidR="00634048">
      <w:rPr>
        <w:rFonts w:ascii="Arial" w:eastAsia="Arial" w:hAnsi="Arial" w:cs="Arial"/>
      </w:rPr>
      <w:t>.</w:t>
    </w:r>
    <w:r w:rsidR="00EE320D">
      <w:rPr>
        <w:rFonts w:ascii="Arial" w:eastAsia="Arial" w:hAnsi="Arial" w:cs="Arial"/>
        <w:color w:val="000000"/>
      </w:rPr>
      <w:t>4</w:t>
    </w:r>
    <w:r>
      <w:rPr>
        <w:rFonts w:ascii="Arial" w:eastAsia="Arial" w:hAnsi="Arial" w:cs="Arial"/>
        <w:color w:val="000000"/>
      </w:rPr>
      <w:t>.202</w:t>
    </w:r>
    <w:r w:rsidR="00EE320D">
      <w:rPr>
        <w:rFonts w:ascii="Arial" w:eastAsia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3EED"/>
    <w:multiLevelType w:val="multilevel"/>
    <w:tmpl w:val="71C295E4"/>
    <w:lvl w:ilvl="0">
      <w:start w:val="1"/>
      <w:numFmt w:val="lowerLetter"/>
      <w:lvlText w:val="%1)"/>
      <w:lvlJc w:val="left"/>
      <w:pPr>
        <w:ind w:left="1664" w:hanging="360"/>
      </w:pPr>
    </w:lvl>
    <w:lvl w:ilvl="1">
      <w:start w:val="1"/>
      <w:numFmt w:val="lowerLetter"/>
      <w:lvlText w:val="%2."/>
      <w:lvlJc w:val="left"/>
      <w:pPr>
        <w:ind w:left="2384" w:hanging="360"/>
      </w:pPr>
    </w:lvl>
    <w:lvl w:ilvl="2">
      <w:start w:val="1"/>
      <w:numFmt w:val="lowerRoman"/>
      <w:lvlText w:val="%3."/>
      <w:lvlJc w:val="right"/>
      <w:pPr>
        <w:ind w:left="3104" w:firstLine="0"/>
      </w:pPr>
    </w:lvl>
    <w:lvl w:ilvl="3">
      <w:start w:val="1"/>
      <w:numFmt w:val="decimal"/>
      <w:lvlText w:val="%4."/>
      <w:lvlJc w:val="left"/>
      <w:pPr>
        <w:ind w:left="3824" w:hanging="360"/>
      </w:pPr>
    </w:lvl>
    <w:lvl w:ilvl="4">
      <w:start w:val="1"/>
      <w:numFmt w:val="lowerLetter"/>
      <w:lvlText w:val="%5."/>
      <w:lvlJc w:val="left"/>
      <w:pPr>
        <w:ind w:left="4544" w:hanging="360"/>
      </w:pPr>
    </w:lvl>
    <w:lvl w:ilvl="5">
      <w:start w:val="1"/>
      <w:numFmt w:val="lowerRoman"/>
      <w:lvlText w:val="%6."/>
      <w:lvlJc w:val="right"/>
      <w:pPr>
        <w:ind w:left="5264" w:firstLine="0"/>
      </w:pPr>
    </w:lvl>
    <w:lvl w:ilvl="6">
      <w:start w:val="1"/>
      <w:numFmt w:val="decimal"/>
      <w:lvlText w:val="%7."/>
      <w:lvlJc w:val="left"/>
      <w:pPr>
        <w:ind w:left="5984" w:hanging="360"/>
      </w:pPr>
    </w:lvl>
    <w:lvl w:ilvl="7">
      <w:start w:val="1"/>
      <w:numFmt w:val="lowerLetter"/>
      <w:lvlText w:val="%8."/>
      <w:lvlJc w:val="left"/>
      <w:pPr>
        <w:ind w:left="6704" w:hanging="360"/>
      </w:pPr>
    </w:lvl>
    <w:lvl w:ilvl="8">
      <w:start w:val="1"/>
      <w:numFmt w:val="lowerRoman"/>
      <w:lvlText w:val="%9."/>
      <w:lvlJc w:val="right"/>
      <w:pPr>
        <w:ind w:left="7424" w:firstLine="0"/>
      </w:pPr>
    </w:lvl>
  </w:abstractNum>
  <w:abstractNum w:abstractNumId="1" w15:restartNumberingAfterBreak="0">
    <w:nsid w:val="7DA32266"/>
    <w:multiLevelType w:val="multilevel"/>
    <w:tmpl w:val="505C48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F6"/>
    <w:rsid w:val="000B5162"/>
    <w:rsid w:val="0011592B"/>
    <w:rsid w:val="00296453"/>
    <w:rsid w:val="003046F6"/>
    <w:rsid w:val="003D2AA9"/>
    <w:rsid w:val="003E4176"/>
    <w:rsid w:val="00475419"/>
    <w:rsid w:val="0059458A"/>
    <w:rsid w:val="00634048"/>
    <w:rsid w:val="007246EA"/>
    <w:rsid w:val="009D59F7"/>
    <w:rsid w:val="00A47621"/>
    <w:rsid w:val="00B30E55"/>
    <w:rsid w:val="00B9192F"/>
    <w:rsid w:val="00D3465D"/>
    <w:rsid w:val="00D81A35"/>
    <w:rsid w:val="00E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0A2B6C"/>
  <w15:docId w15:val="{3F516875-188B-488B-A945-B0193A4A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B5162"/>
  </w:style>
  <w:style w:type="paragraph" w:styleId="Otsikko1">
    <w:name w:val="heading 1"/>
    <w:basedOn w:val="Normaali1"/>
    <w:next w:val="Normaali1"/>
    <w:rsid w:val="003046F6"/>
    <w:pPr>
      <w:outlineLvl w:val="0"/>
    </w:pPr>
    <w:rPr>
      <w:b/>
      <w:sz w:val="48"/>
      <w:szCs w:val="48"/>
    </w:rPr>
  </w:style>
  <w:style w:type="paragraph" w:styleId="Otsikko2">
    <w:name w:val="heading 2"/>
    <w:basedOn w:val="Normaali1"/>
    <w:next w:val="Normaali1"/>
    <w:rsid w:val="003046F6"/>
    <w:pPr>
      <w:keepNext/>
      <w:outlineLvl w:val="1"/>
    </w:pPr>
    <w:rPr>
      <w:rFonts w:ascii="Arial" w:eastAsia="Arial" w:hAnsi="Arial" w:cs="Arial"/>
      <w:b/>
      <w:sz w:val="20"/>
      <w:szCs w:val="20"/>
    </w:rPr>
  </w:style>
  <w:style w:type="paragraph" w:styleId="Otsikko3">
    <w:name w:val="heading 3"/>
    <w:basedOn w:val="Normaali1"/>
    <w:next w:val="Normaali1"/>
    <w:rsid w:val="003046F6"/>
    <w:pPr>
      <w:keepNext/>
      <w:outlineLvl w:val="2"/>
    </w:pPr>
    <w:rPr>
      <w:rFonts w:ascii="Arial" w:eastAsia="Arial" w:hAnsi="Arial" w:cs="Arial"/>
      <w:b/>
      <w:sz w:val="22"/>
      <w:szCs w:val="22"/>
    </w:rPr>
  </w:style>
  <w:style w:type="paragraph" w:styleId="Otsikko4">
    <w:name w:val="heading 4"/>
    <w:basedOn w:val="Normaali1"/>
    <w:next w:val="Normaali1"/>
    <w:rsid w:val="003046F6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1"/>
    <w:next w:val="Normaali1"/>
    <w:rsid w:val="003046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1"/>
    <w:next w:val="Normaali1"/>
    <w:rsid w:val="003046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1">
    <w:name w:val="Normaali1"/>
    <w:rsid w:val="003046F6"/>
  </w:style>
  <w:style w:type="table" w:customStyle="1" w:styleId="TableNormal">
    <w:name w:val="Table Normal"/>
    <w:rsid w:val="003046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1"/>
    <w:next w:val="Normaali1"/>
    <w:rsid w:val="003046F6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1"/>
    <w:next w:val="Normaali1"/>
    <w:rsid w:val="003046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1592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592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3404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3404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4048"/>
  </w:style>
  <w:style w:type="paragraph" w:styleId="Alatunniste">
    <w:name w:val="footer"/>
    <w:basedOn w:val="Normaali"/>
    <w:link w:val="AlatunnisteChar"/>
    <w:uiPriority w:val="99"/>
    <w:unhideWhenUsed/>
    <w:rsid w:val="0063404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3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JHL802</dc:creator>
  <cp:lastModifiedBy>Kekkonen Sari</cp:lastModifiedBy>
  <cp:revision>2</cp:revision>
  <cp:lastPrinted>2022-05-10T06:55:00Z</cp:lastPrinted>
  <dcterms:created xsi:type="dcterms:W3CDTF">2025-04-01T05:48:00Z</dcterms:created>
  <dcterms:modified xsi:type="dcterms:W3CDTF">2025-04-01T05:48:00Z</dcterms:modified>
</cp:coreProperties>
</file>